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FA063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14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декабря</w:t>
      </w:r>
      <w:r w:rsidR="009107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7472E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5F234D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Иванова – </w:t>
            </w: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5F234D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5F234D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FA063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Default="005F234D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A063B" w:rsidRDefault="00FA063B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Исследуем гуманитарное право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63B" w:rsidRPr="00DD6830" w:rsidRDefault="00FA063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5F234D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5F234D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D6830" w:rsidRDefault="00B12BC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теннис,</w:t>
            </w:r>
          </w:p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09.00-11.00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F16CF" w:rsidRDefault="00B12BCA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Подвижные игры</w:t>
            </w:r>
          </w:p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зал ритмики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  <w:lang w:val="en-US"/>
              </w:rPr>
              <w:t>I</w:t>
            </w:r>
            <w:r w:rsidRPr="00D22720">
              <w:rPr>
                <w:sz w:val="24"/>
                <w:szCs w:val="24"/>
              </w:rPr>
              <w:t>-</w:t>
            </w:r>
            <w:r w:rsidRPr="00D22720">
              <w:rPr>
                <w:sz w:val="24"/>
                <w:szCs w:val="24"/>
                <w:lang w:val="en-US"/>
              </w:rPr>
              <w:t>IV</w:t>
            </w:r>
            <w:r w:rsidRPr="00D22720">
              <w:rPr>
                <w:sz w:val="24"/>
                <w:szCs w:val="24"/>
              </w:rPr>
              <w:t xml:space="preserve"> классы</w:t>
            </w:r>
          </w:p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F16CF" w:rsidRDefault="00B12BCA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Настольный теннис,</w:t>
            </w:r>
          </w:p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2720">
              <w:rPr>
                <w:sz w:val="24"/>
                <w:szCs w:val="24"/>
              </w:rPr>
              <w:t>работа с документацией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D22720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2272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B12BCA" w:rsidRDefault="00B12BCA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64928" w:rsidRDefault="00B64928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5052D" w:rsidRDefault="00A5052D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943D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92" w:rsidRPr="00DD6830" w:rsidRDefault="00943D92" w:rsidP="00E3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943D92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94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3D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2 этажа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4C1DAE" w:rsidRDefault="004C1DAE" w:rsidP="004C1D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 класс, </w:t>
            </w:r>
          </w:p>
          <w:p w:rsidR="009565CD" w:rsidRPr="004C1DAE" w:rsidRDefault="004C1DAE" w:rsidP="0003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проблемного поведения подростков»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Н.С.,</w:t>
            </w:r>
          </w:p>
          <w:p w:rsidR="00600CA8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6B" w:rsidRDefault="007B6A17" w:rsidP="0026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26196B">
              <w:rPr>
                <w:rFonts w:ascii="Times New Roman" w:hAnsi="Times New Roman" w:cs="Times New Roman"/>
                <w:sz w:val="24"/>
                <w:szCs w:val="24"/>
              </w:rPr>
              <w:t>«Привычки для здоровья»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478BE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1759C8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175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650EBA" w:rsidRDefault="00650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65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1759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650EBA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A" w:rsidRDefault="00650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A" w:rsidRDefault="00650EBA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A" w:rsidRDefault="00650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ВГПТК легкой промышленности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A" w:rsidRPr="00650EBA" w:rsidRDefault="00650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A" w:rsidRPr="00DD6830" w:rsidRDefault="0065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EBA" w:rsidRDefault="00650E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2DB3"/>
    <w:rsid w:val="00032E88"/>
    <w:rsid w:val="000371A9"/>
    <w:rsid w:val="00037317"/>
    <w:rsid w:val="00037B60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22D5F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C1DAE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F059A"/>
    <w:rsid w:val="005F234D"/>
    <w:rsid w:val="005F322D"/>
    <w:rsid w:val="00600BB5"/>
    <w:rsid w:val="00600CA8"/>
    <w:rsid w:val="00601647"/>
    <w:rsid w:val="00605AB1"/>
    <w:rsid w:val="0061215E"/>
    <w:rsid w:val="00614DB0"/>
    <w:rsid w:val="006429C0"/>
    <w:rsid w:val="006466A7"/>
    <w:rsid w:val="00650EBA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928"/>
    <w:rsid w:val="00757D32"/>
    <w:rsid w:val="007621D3"/>
    <w:rsid w:val="0076259E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656C"/>
    <w:rsid w:val="00846CAE"/>
    <w:rsid w:val="008478B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0788"/>
    <w:rsid w:val="00912987"/>
    <w:rsid w:val="0092447A"/>
    <w:rsid w:val="0093457B"/>
    <w:rsid w:val="00942298"/>
    <w:rsid w:val="00943D92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E61"/>
    <w:rsid w:val="00A5052D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2BCA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64928"/>
    <w:rsid w:val="00B71F69"/>
    <w:rsid w:val="00B72824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D7381"/>
    <w:rsid w:val="00CF0DD7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4B4D"/>
    <w:rsid w:val="00D679DC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0F99"/>
    <w:rsid w:val="00F277AC"/>
    <w:rsid w:val="00F422EB"/>
    <w:rsid w:val="00F71EB2"/>
    <w:rsid w:val="00F818E6"/>
    <w:rsid w:val="00FA063B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16</cp:revision>
  <cp:lastPrinted>2002-01-03T01:10:00Z</cp:lastPrinted>
  <dcterms:created xsi:type="dcterms:W3CDTF">2024-12-11T08:02:00Z</dcterms:created>
  <dcterms:modified xsi:type="dcterms:W3CDTF">2024-12-12T06:04:00Z</dcterms:modified>
</cp:coreProperties>
</file>