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8C" w:rsidRPr="00F55296" w:rsidRDefault="0030318C" w:rsidP="0030318C">
      <w:pPr>
        <w:rPr>
          <w:rFonts w:ascii="Times New Roman" w:hAnsi="Times New Roman" w:cs="Times New Roman"/>
          <w:sz w:val="28"/>
          <w:szCs w:val="28"/>
        </w:rPr>
      </w:pPr>
      <w:r w:rsidRPr="00F55296">
        <w:rPr>
          <w:rFonts w:ascii="Times New Roman" w:hAnsi="Times New Roman" w:cs="Times New Roman"/>
          <w:sz w:val="28"/>
          <w:szCs w:val="28"/>
        </w:rPr>
        <w:t>План</w:t>
      </w:r>
    </w:p>
    <w:p w:rsidR="0030318C" w:rsidRPr="00F55296" w:rsidRDefault="0030318C" w:rsidP="0030318C">
      <w:pPr>
        <w:rPr>
          <w:rFonts w:ascii="Times New Roman" w:hAnsi="Times New Roman" w:cs="Times New Roman"/>
          <w:sz w:val="28"/>
          <w:szCs w:val="28"/>
        </w:rPr>
      </w:pPr>
      <w:r w:rsidRPr="00F55296">
        <w:rPr>
          <w:rFonts w:ascii="Times New Roman" w:hAnsi="Times New Roman" w:cs="Times New Roman"/>
          <w:sz w:val="28"/>
          <w:szCs w:val="28"/>
        </w:rPr>
        <w:t>проведения  педагогического  совета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:rsidR="0030318C" w:rsidRPr="00FF1934" w:rsidRDefault="0030318C" w:rsidP="0030318C">
      <w:pPr>
        <w:rPr>
          <w:rFonts w:ascii="Times New Roman" w:hAnsi="Times New Roman" w:cs="Times New Roman"/>
          <w:sz w:val="28"/>
          <w:szCs w:val="28"/>
        </w:rPr>
      </w:pPr>
      <w:r w:rsidRPr="00FF19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Инновационная деятельность педагогов как одно из условий обеспечения качества образовательного процесса </w:t>
      </w:r>
      <w:r w:rsidRPr="00FF1934">
        <w:rPr>
          <w:rFonts w:ascii="Times New Roman" w:hAnsi="Times New Roman" w:cs="Times New Roman"/>
          <w:sz w:val="28"/>
          <w:szCs w:val="28"/>
        </w:rPr>
        <w:t>»</w:t>
      </w:r>
    </w:p>
    <w:p w:rsidR="0030318C" w:rsidRDefault="0030318C" w:rsidP="0030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28 октября 2024</w:t>
      </w:r>
      <w:r w:rsidRPr="00F5529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318C" w:rsidRDefault="0030318C" w:rsidP="003031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709"/>
        <w:gridCol w:w="6193"/>
        <w:gridCol w:w="3872"/>
      </w:tblGrid>
      <w:tr w:rsidR="0030318C" w:rsidRPr="00F55296" w:rsidTr="002C4373">
        <w:trPr>
          <w:trHeight w:val="645"/>
        </w:trPr>
        <w:tc>
          <w:tcPr>
            <w:tcW w:w="709" w:type="dxa"/>
          </w:tcPr>
          <w:p w:rsidR="0030318C" w:rsidRPr="00F55296" w:rsidRDefault="0030318C" w:rsidP="002C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318C" w:rsidRPr="00F55296" w:rsidRDefault="0030318C" w:rsidP="002C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2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52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193" w:type="dxa"/>
          </w:tcPr>
          <w:p w:rsidR="0030318C" w:rsidRPr="00F55296" w:rsidRDefault="0030318C" w:rsidP="002C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96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872" w:type="dxa"/>
          </w:tcPr>
          <w:p w:rsidR="0030318C" w:rsidRPr="00F55296" w:rsidRDefault="0030318C" w:rsidP="002C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9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0318C" w:rsidRPr="00F55296" w:rsidTr="002C4373">
        <w:trPr>
          <w:trHeight w:val="2971"/>
        </w:trPr>
        <w:tc>
          <w:tcPr>
            <w:tcW w:w="709" w:type="dxa"/>
          </w:tcPr>
          <w:p w:rsidR="0030318C" w:rsidRPr="00F55296" w:rsidRDefault="0030318C" w:rsidP="002C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5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3" w:type="dxa"/>
          </w:tcPr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деятельность педагогов как одно из условий обеспечения качества образовательного процесса </w:t>
            </w: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областного творческого проекта  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 в учреждении образования</w:t>
            </w:r>
          </w:p>
          <w:p w:rsidR="005C5E86" w:rsidRDefault="005C5E86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технологии социального творчества  и командообразования в деятельности школьной  музейной комнаты как средства формирования активной гражданской позиции учащихся </w:t>
            </w: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продуктивного социального опыта учащихся младшего школьного возраста посредством применения технологии социального  творчества и командообразования</w:t>
            </w: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Бинарный урок как сотворчество наставника и молодого педагога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видеопанорама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Pr="00F55296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инновационной деятельности</w:t>
            </w:r>
          </w:p>
        </w:tc>
        <w:tc>
          <w:tcPr>
            <w:tcW w:w="3872" w:type="dxa"/>
          </w:tcPr>
          <w:p w:rsidR="0030318C" w:rsidRPr="00F55296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5296">
              <w:rPr>
                <w:rFonts w:ascii="Times New Roman" w:hAnsi="Times New Roman" w:cs="Times New Roman"/>
                <w:sz w:val="28"/>
                <w:szCs w:val="28"/>
              </w:rPr>
              <w:t>Геращенко Е.В., зам.</w:t>
            </w:r>
          </w:p>
          <w:p w:rsidR="0030318C" w:rsidRPr="00F55296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52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учебной работе </w:t>
            </w: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Pr="00F55296" w:rsidRDefault="0030318C" w:rsidP="0030318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r w:rsidRPr="00F55296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</w:p>
          <w:p w:rsidR="0030318C" w:rsidRPr="00F55296" w:rsidRDefault="0030318C" w:rsidP="0030318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52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учебной работе </w:t>
            </w: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С.М., учитель истории и обществоведения</w:t>
            </w: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В.С., учитель начальных классов </w:t>
            </w: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8C" w:rsidRDefault="0030318C" w:rsidP="0030318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Букина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учителя начальных классов</w:t>
            </w:r>
          </w:p>
          <w:p w:rsidR="0030318C" w:rsidRDefault="00491411" w:rsidP="0030318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r w:rsidR="0030318C">
              <w:rPr>
                <w:rFonts w:ascii="Times New Roman" w:hAnsi="Times New Roman" w:cs="Times New Roman"/>
                <w:sz w:val="28"/>
                <w:szCs w:val="28"/>
              </w:rPr>
              <w:t>во-Киркиж</w:t>
            </w:r>
            <w:proofErr w:type="spellEnd"/>
            <w:r w:rsidR="0030318C">
              <w:rPr>
                <w:rFonts w:ascii="Times New Roman" w:hAnsi="Times New Roman" w:cs="Times New Roman"/>
                <w:sz w:val="28"/>
                <w:szCs w:val="28"/>
              </w:rPr>
              <w:t xml:space="preserve"> Я.И., </w:t>
            </w:r>
            <w:proofErr w:type="spellStart"/>
            <w:r w:rsidR="0030318C">
              <w:rPr>
                <w:rFonts w:ascii="Times New Roman" w:hAnsi="Times New Roman" w:cs="Times New Roman"/>
                <w:sz w:val="28"/>
                <w:szCs w:val="28"/>
              </w:rPr>
              <w:t>Федосенко</w:t>
            </w:r>
            <w:proofErr w:type="spellEnd"/>
            <w:r w:rsidR="0030318C">
              <w:rPr>
                <w:rFonts w:ascii="Times New Roman" w:hAnsi="Times New Roman" w:cs="Times New Roman"/>
                <w:sz w:val="28"/>
                <w:szCs w:val="28"/>
              </w:rPr>
              <w:t xml:space="preserve"> В.С., учителя английского языка</w:t>
            </w:r>
          </w:p>
          <w:p w:rsidR="0030318C" w:rsidRPr="00B117D0" w:rsidRDefault="0030318C" w:rsidP="0030318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педагог-психолог</w:t>
            </w:r>
          </w:p>
        </w:tc>
      </w:tr>
      <w:tr w:rsidR="0030318C" w:rsidRPr="00F55296" w:rsidTr="002C4373">
        <w:trPr>
          <w:trHeight w:val="315"/>
        </w:trPr>
        <w:tc>
          <w:tcPr>
            <w:tcW w:w="709" w:type="dxa"/>
          </w:tcPr>
          <w:p w:rsidR="0030318C" w:rsidRDefault="0030318C" w:rsidP="002C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3" w:type="dxa"/>
          </w:tcPr>
          <w:p w:rsidR="0030318C" w:rsidRPr="00F55296" w:rsidRDefault="0030318C" w:rsidP="002C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3872" w:type="dxa"/>
          </w:tcPr>
          <w:p w:rsidR="0030318C" w:rsidRPr="00F55296" w:rsidRDefault="0030318C" w:rsidP="002C43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Pr="00F552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школы </w:t>
            </w:r>
          </w:p>
        </w:tc>
      </w:tr>
    </w:tbl>
    <w:p w:rsidR="00911527" w:rsidRDefault="00911527"/>
    <w:sectPr w:rsidR="00911527" w:rsidSect="0091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8C"/>
    <w:rsid w:val="0030318C"/>
    <w:rsid w:val="00491411"/>
    <w:rsid w:val="00502D79"/>
    <w:rsid w:val="005C5E86"/>
    <w:rsid w:val="00674724"/>
    <w:rsid w:val="00911527"/>
    <w:rsid w:val="00A94703"/>
    <w:rsid w:val="00B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8C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18C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4</cp:revision>
  <cp:lastPrinted>2002-01-01T06:27:00Z</cp:lastPrinted>
  <dcterms:created xsi:type="dcterms:W3CDTF">2002-01-01T05:52:00Z</dcterms:created>
  <dcterms:modified xsi:type="dcterms:W3CDTF">2002-01-01T08:17:00Z</dcterms:modified>
</cp:coreProperties>
</file>