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83" w:rsidRDefault="0031795E" w:rsidP="00317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795E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:rsidR="0031795E" w:rsidRDefault="0031795E" w:rsidP="00317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управление по образованию Витебского облисполкома</w:t>
      </w:r>
    </w:p>
    <w:p w:rsidR="0031795E" w:rsidRDefault="0031795E" w:rsidP="00317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образованию администрации Октябрьского района г. Витебска</w:t>
      </w:r>
    </w:p>
    <w:p w:rsidR="0031795E" w:rsidRDefault="0031795E" w:rsidP="00317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31795E" w:rsidRDefault="0031795E" w:rsidP="00317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30 г. Витебска»</w:t>
      </w:r>
    </w:p>
    <w:p w:rsidR="0031795E" w:rsidRDefault="0031795E" w:rsidP="00317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95E" w:rsidRPr="0031795E" w:rsidRDefault="0031795E" w:rsidP="0031795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1795E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IX</w:t>
      </w:r>
      <w:r w:rsidRPr="0031795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республиканский конкурс </w:t>
      </w:r>
    </w:p>
    <w:p w:rsidR="0031795E" w:rsidRDefault="0031795E" w:rsidP="0031795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1795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 лучший проект по организации шестого школьного дня</w:t>
      </w:r>
    </w:p>
    <w:p w:rsidR="00615083" w:rsidRDefault="00615083" w:rsidP="0031795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28"/>
        </w:rPr>
      </w:pPr>
      <w:r w:rsidRPr="0031795E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0" wp14:anchorId="34495740" wp14:editId="7CA4FFB9">
            <wp:simplePos x="0" y="0"/>
            <wp:positionH relativeFrom="column">
              <wp:posOffset>-1080135</wp:posOffset>
            </wp:positionH>
            <wp:positionV relativeFrom="paragraph">
              <wp:posOffset>60325</wp:posOffset>
            </wp:positionV>
            <wp:extent cx="7584440" cy="568769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75e4604fde2bed2cabfde06b427033d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568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083" w:rsidRDefault="00615083" w:rsidP="0031795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48"/>
          <w:szCs w:val="28"/>
        </w:rPr>
      </w:pPr>
    </w:p>
    <w:p w:rsidR="00615083" w:rsidRDefault="00615083" w:rsidP="0031795E">
      <w:pPr>
        <w:spacing w:after="0"/>
        <w:jc w:val="center"/>
        <w:rPr>
          <w:rFonts w:ascii="Times New Roman" w:hAnsi="Times New Roman" w:cs="Times New Roman"/>
          <w:b/>
          <w:color w:val="000066"/>
          <w:sz w:val="48"/>
          <w:szCs w:val="28"/>
        </w:rPr>
      </w:pPr>
    </w:p>
    <w:p w:rsidR="00615083" w:rsidRDefault="00615083" w:rsidP="0031795E">
      <w:pPr>
        <w:spacing w:after="0"/>
        <w:jc w:val="center"/>
        <w:rPr>
          <w:rFonts w:ascii="Times New Roman" w:hAnsi="Times New Roman" w:cs="Times New Roman"/>
          <w:b/>
          <w:color w:val="000066"/>
          <w:sz w:val="48"/>
          <w:szCs w:val="28"/>
        </w:rPr>
      </w:pPr>
    </w:p>
    <w:p w:rsidR="00615083" w:rsidRPr="00615083" w:rsidRDefault="00615083" w:rsidP="0031795E">
      <w:pPr>
        <w:spacing w:after="0"/>
        <w:jc w:val="center"/>
        <w:rPr>
          <w:rFonts w:ascii="Times New Roman" w:hAnsi="Times New Roman" w:cs="Times New Roman"/>
          <w:b/>
          <w:color w:val="000099"/>
          <w:sz w:val="48"/>
          <w:szCs w:val="28"/>
        </w:rPr>
      </w:pPr>
      <w:r w:rsidRPr="00615083">
        <w:rPr>
          <w:rFonts w:ascii="Times New Roman" w:hAnsi="Times New Roman" w:cs="Times New Roman"/>
          <w:b/>
          <w:color w:val="000099"/>
          <w:sz w:val="144"/>
          <w:szCs w:val="28"/>
        </w:rPr>
        <w:t xml:space="preserve">ПРОЕКТ «Субботний </w:t>
      </w:r>
      <w:r w:rsidRPr="00615083">
        <w:rPr>
          <w:rFonts w:ascii="Times New Roman" w:hAnsi="Times New Roman" w:cs="Times New Roman"/>
          <w:b/>
          <w:color w:val="6600CC"/>
          <w:sz w:val="144"/>
          <w:szCs w:val="28"/>
        </w:rPr>
        <w:t>к</w:t>
      </w:r>
      <w:r w:rsidRPr="00615083">
        <w:rPr>
          <w:rFonts w:ascii="Times New Roman" w:hAnsi="Times New Roman" w:cs="Times New Roman"/>
          <w:b/>
          <w:color w:val="FF0000"/>
          <w:sz w:val="144"/>
          <w:szCs w:val="28"/>
        </w:rPr>
        <w:t>а</w:t>
      </w:r>
      <w:r w:rsidRPr="00615083">
        <w:rPr>
          <w:rFonts w:ascii="Times New Roman" w:hAnsi="Times New Roman" w:cs="Times New Roman"/>
          <w:b/>
          <w:color w:val="FFC000"/>
          <w:sz w:val="144"/>
          <w:szCs w:val="28"/>
        </w:rPr>
        <w:t>л</w:t>
      </w:r>
      <w:r w:rsidRPr="00615083">
        <w:rPr>
          <w:rFonts w:ascii="Times New Roman" w:hAnsi="Times New Roman" w:cs="Times New Roman"/>
          <w:b/>
          <w:color w:val="00FF00"/>
          <w:sz w:val="144"/>
          <w:szCs w:val="28"/>
        </w:rPr>
        <w:t>е</w:t>
      </w:r>
      <w:r w:rsidRPr="00615083">
        <w:rPr>
          <w:rFonts w:ascii="Times New Roman" w:hAnsi="Times New Roman" w:cs="Times New Roman"/>
          <w:b/>
          <w:color w:val="FF0066"/>
          <w:sz w:val="144"/>
          <w:szCs w:val="28"/>
        </w:rPr>
        <w:t>й</w:t>
      </w:r>
      <w:r w:rsidRPr="00615083">
        <w:rPr>
          <w:rFonts w:ascii="Times New Roman" w:hAnsi="Times New Roman" w:cs="Times New Roman"/>
          <w:b/>
          <w:color w:val="6600CC"/>
          <w:sz w:val="144"/>
          <w:szCs w:val="28"/>
        </w:rPr>
        <w:t>д</w:t>
      </w:r>
      <w:r w:rsidRPr="00615083">
        <w:rPr>
          <w:rFonts w:ascii="Times New Roman" w:hAnsi="Times New Roman" w:cs="Times New Roman"/>
          <w:b/>
          <w:color w:val="FF0000"/>
          <w:sz w:val="144"/>
          <w:szCs w:val="28"/>
        </w:rPr>
        <w:t>о</w:t>
      </w:r>
      <w:r w:rsidRPr="00615083">
        <w:rPr>
          <w:rFonts w:ascii="Times New Roman" w:hAnsi="Times New Roman" w:cs="Times New Roman"/>
          <w:b/>
          <w:color w:val="FFFF00"/>
          <w:sz w:val="144"/>
          <w:szCs w:val="28"/>
        </w:rPr>
        <w:t>с</w:t>
      </w:r>
      <w:r w:rsidRPr="00615083">
        <w:rPr>
          <w:rFonts w:ascii="Times New Roman" w:hAnsi="Times New Roman" w:cs="Times New Roman"/>
          <w:b/>
          <w:color w:val="00FF00"/>
          <w:sz w:val="144"/>
          <w:szCs w:val="28"/>
        </w:rPr>
        <w:t>к</w:t>
      </w:r>
      <w:r w:rsidRPr="00615083">
        <w:rPr>
          <w:rFonts w:ascii="Times New Roman" w:hAnsi="Times New Roman" w:cs="Times New Roman"/>
          <w:b/>
          <w:color w:val="FF0066"/>
          <w:sz w:val="144"/>
          <w:szCs w:val="28"/>
        </w:rPr>
        <w:t>о</w:t>
      </w:r>
      <w:r w:rsidRPr="00615083">
        <w:rPr>
          <w:rFonts w:ascii="Times New Roman" w:hAnsi="Times New Roman" w:cs="Times New Roman"/>
          <w:b/>
          <w:color w:val="000099"/>
          <w:sz w:val="144"/>
          <w:szCs w:val="28"/>
        </w:rPr>
        <w:t>п</w:t>
      </w:r>
      <w:r>
        <w:rPr>
          <w:rFonts w:ascii="Times New Roman" w:hAnsi="Times New Roman" w:cs="Times New Roman"/>
          <w:b/>
          <w:color w:val="000099"/>
          <w:sz w:val="144"/>
          <w:szCs w:val="28"/>
        </w:rPr>
        <w:t>»</w:t>
      </w:r>
      <w:r w:rsidRPr="00615083">
        <w:rPr>
          <w:rFonts w:ascii="Times New Roman" w:hAnsi="Times New Roman" w:cs="Times New Roman"/>
          <w:b/>
          <w:color w:val="000099"/>
          <w:sz w:val="48"/>
          <w:szCs w:val="28"/>
        </w:rPr>
        <w:t>»</w:t>
      </w:r>
    </w:p>
    <w:p w:rsidR="0031795E" w:rsidRDefault="0031795E" w:rsidP="0031795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31795E" w:rsidRPr="0031795E" w:rsidRDefault="0031795E" w:rsidP="0031795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bookmarkStart w:id="0" w:name="_GoBack"/>
      <w:bookmarkEnd w:id="0"/>
    </w:p>
    <w:p w:rsidR="0031795E" w:rsidRDefault="0031795E" w:rsidP="00317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95E" w:rsidRDefault="0031795E" w:rsidP="003179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95E" w:rsidRDefault="0031795E" w:rsidP="00615083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6395533</wp:posOffset>
                </wp:positionV>
                <wp:extent cx="914400" cy="295836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95E" w:rsidRPr="0031795E" w:rsidRDefault="0031795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795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Витебск, 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37.3pt;margin-top:503.6pt;width:1in;height:23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" fillcolor="white [3201]" stroked="f" strokeweight=".5pt">
                <v:textbox>
                  <w:txbxContent>
                    <w:p w:rsidR="0031795E" w:rsidRPr="0031795E" w:rsidRDefault="0031795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795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Витебск, 2023 </w:t>
                      </w:r>
                    </w:p>
                  </w:txbxContent>
                </v:textbox>
              </v:shape>
            </w:pict>
          </mc:Fallback>
        </mc:AlternateContent>
      </w:r>
      <w:r w:rsidR="00615083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615083" w:rsidRDefault="00615083" w:rsidP="00615083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Моложавая Алла Юрьевна, </w:t>
      </w:r>
    </w:p>
    <w:p w:rsidR="00615083" w:rsidRDefault="00615083" w:rsidP="00615083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</w:p>
    <w:p w:rsidR="00615083" w:rsidRDefault="00615083" w:rsidP="00615083">
      <w:pPr>
        <w:spacing w:after="0"/>
        <w:ind w:firstLine="5812"/>
        <w:rPr>
          <w:rFonts w:ascii="Times New Roman" w:hAnsi="Times New Roman" w:cs="Times New Roman"/>
          <w:sz w:val="28"/>
          <w:szCs w:val="28"/>
        </w:rPr>
      </w:pPr>
    </w:p>
    <w:p w:rsidR="00615083" w:rsidRPr="0031795E" w:rsidRDefault="00615083" w:rsidP="006150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Витебск, 2023 </w:t>
      </w:r>
    </w:p>
    <w:sectPr w:rsidR="00615083" w:rsidRPr="0031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91"/>
    <w:rsid w:val="0031795E"/>
    <w:rsid w:val="00454091"/>
    <w:rsid w:val="00615083"/>
    <w:rsid w:val="00D24F62"/>
    <w:rsid w:val="00DC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2023-09-08T09:04:00Z</dcterms:created>
  <dcterms:modified xsi:type="dcterms:W3CDTF">2023-09-08T09:04:00Z</dcterms:modified>
</cp:coreProperties>
</file>