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781" w:rsidRPr="00144D43" w:rsidRDefault="00660781" w:rsidP="009D1C8D">
      <w:pPr>
        <w:tabs>
          <w:tab w:val="left" w:pos="150"/>
          <w:tab w:val="left" w:pos="4680"/>
          <w:tab w:val="left" w:pos="5580"/>
        </w:tabs>
        <w:spacing w:beforeLines="32" w:before="76" w:afterLines="32" w:after="76" w:line="240" w:lineRule="auto"/>
        <w:ind w:left="743" w:firstLine="4927"/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</w:pPr>
      <w:r w:rsidRPr="00144D43"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  <w:t>УТВЕРЖДЕНО</w:t>
      </w:r>
    </w:p>
    <w:p w:rsidR="00660781" w:rsidRPr="00144D43" w:rsidRDefault="00660781" w:rsidP="00660781">
      <w:pPr>
        <w:spacing w:after="0" w:line="280" w:lineRule="exact"/>
        <w:ind w:left="5670" w:right="-284"/>
        <w:rPr>
          <w:rFonts w:ascii="Times New Roman" w:eastAsia="Times New Roman" w:hAnsi="Times New Roman"/>
          <w:sz w:val="30"/>
          <w:szCs w:val="30"/>
          <w:lang w:eastAsia="ru-RU"/>
        </w:rPr>
      </w:pPr>
      <w:r w:rsidRPr="00144D43">
        <w:rPr>
          <w:rFonts w:ascii="Times New Roman" w:eastAsia="Times New Roman" w:hAnsi="Times New Roman"/>
          <w:sz w:val="30"/>
          <w:szCs w:val="30"/>
          <w:lang w:eastAsia="ru-RU"/>
        </w:rPr>
        <w:t xml:space="preserve">Приказ начальника отдела </w:t>
      </w:r>
    </w:p>
    <w:p w:rsidR="00660781" w:rsidRPr="00144D43" w:rsidRDefault="00660781" w:rsidP="00660781">
      <w:pPr>
        <w:spacing w:after="0" w:line="280" w:lineRule="exact"/>
        <w:ind w:left="5670" w:right="-284"/>
        <w:rPr>
          <w:rFonts w:ascii="Times New Roman" w:eastAsia="Times New Roman" w:hAnsi="Times New Roman"/>
          <w:sz w:val="30"/>
          <w:szCs w:val="30"/>
          <w:lang w:eastAsia="ru-RU"/>
        </w:rPr>
      </w:pPr>
      <w:r w:rsidRPr="00144D43">
        <w:rPr>
          <w:rFonts w:ascii="Times New Roman" w:eastAsia="Times New Roman" w:hAnsi="Times New Roman"/>
          <w:sz w:val="30"/>
          <w:szCs w:val="30"/>
          <w:lang w:eastAsia="ru-RU"/>
        </w:rPr>
        <w:t xml:space="preserve">по образованию Витебского городского исполнительного комитета </w:t>
      </w:r>
    </w:p>
    <w:p w:rsidR="00660781" w:rsidRPr="00144D43" w:rsidRDefault="00144D43" w:rsidP="009D1C8D">
      <w:pPr>
        <w:tabs>
          <w:tab w:val="left" w:pos="150"/>
          <w:tab w:val="left" w:pos="4680"/>
          <w:tab w:val="left" w:pos="5580"/>
        </w:tabs>
        <w:spacing w:beforeLines="32" w:before="76" w:afterLines="32" w:after="76" w:line="240" w:lineRule="auto"/>
        <w:ind w:left="5670"/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  <w:t>18</w:t>
      </w:r>
      <w:r w:rsidR="00677515" w:rsidRPr="00144D43"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  <w:t>.0</w:t>
      </w:r>
      <w:r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  <w:t>2</w:t>
      </w:r>
      <w:r w:rsidR="00677515" w:rsidRPr="00144D43"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  <w:t>.2025</w:t>
      </w:r>
      <w:r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  <w:t xml:space="preserve"> </w:t>
      </w:r>
      <w:r w:rsidR="00660781" w:rsidRPr="00144D43"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  <w:t xml:space="preserve"> № </w:t>
      </w:r>
      <w:r>
        <w:rPr>
          <w:rFonts w:ascii="Times New Roman" w:eastAsia="Times New Roman" w:hAnsi="Times New Roman"/>
          <w:bCs/>
          <w:spacing w:val="-4"/>
          <w:sz w:val="30"/>
          <w:szCs w:val="30"/>
          <w:lang w:eastAsia="ru-RU"/>
        </w:rPr>
        <w:t>12</w:t>
      </w:r>
    </w:p>
    <w:p w:rsidR="00660781" w:rsidRPr="00144D43" w:rsidRDefault="00660781" w:rsidP="00660781">
      <w:pPr>
        <w:spacing w:after="0" w:line="240" w:lineRule="auto"/>
        <w:ind w:right="-1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60781" w:rsidRPr="00144D43" w:rsidRDefault="00660781" w:rsidP="00660781">
      <w:pPr>
        <w:spacing w:after="0" w:line="240" w:lineRule="auto"/>
        <w:ind w:right="-1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60781" w:rsidRPr="00144D43" w:rsidRDefault="00660781" w:rsidP="00660781">
      <w:pPr>
        <w:spacing w:after="0" w:line="280" w:lineRule="exact"/>
        <w:ind w:right="-1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144D43">
        <w:rPr>
          <w:rFonts w:ascii="Times New Roman" w:eastAsia="Times New Roman" w:hAnsi="Times New Roman"/>
          <w:sz w:val="30"/>
          <w:szCs w:val="30"/>
          <w:lang w:eastAsia="ru-RU"/>
        </w:rPr>
        <w:t>ИЗМЕНЕНИЯ И ДОПОЛНЕНИЯ</w:t>
      </w:r>
    </w:p>
    <w:p w:rsidR="00660781" w:rsidRPr="00144D43" w:rsidRDefault="00660781" w:rsidP="00660781">
      <w:pPr>
        <w:spacing w:after="0" w:line="280" w:lineRule="exact"/>
        <w:ind w:right="-1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144D43">
        <w:rPr>
          <w:rFonts w:ascii="Times New Roman" w:eastAsia="Times New Roman" w:hAnsi="Times New Roman"/>
          <w:sz w:val="30"/>
          <w:szCs w:val="30"/>
          <w:lang w:eastAsia="ru-RU"/>
        </w:rPr>
        <w:t>в Устав государственного учреждения образования</w:t>
      </w:r>
    </w:p>
    <w:p w:rsidR="00660781" w:rsidRPr="00144D43" w:rsidRDefault="00660781" w:rsidP="00660781">
      <w:pPr>
        <w:spacing w:after="0" w:line="280" w:lineRule="exact"/>
        <w:ind w:right="-1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144D43">
        <w:rPr>
          <w:rFonts w:ascii="Times New Roman" w:eastAsia="Times New Roman" w:hAnsi="Times New Roman"/>
          <w:sz w:val="30"/>
          <w:szCs w:val="30"/>
          <w:lang w:eastAsia="ru-RU"/>
        </w:rPr>
        <w:t>«Средняя школа №</w:t>
      </w:r>
      <w:r w:rsidR="00730E50" w:rsidRPr="00144D43">
        <w:rPr>
          <w:rFonts w:ascii="Times New Roman" w:eastAsia="Times New Roman" w:hAnsi="Times New Roman"/>
          <w:sz w:val="30"/>
          <w:szCs w:val="30"/>
          <w:lang w:eastAsia="ru-RU"/>
        </w:rPr>
        <w:t> 3</w:t>
      </w:r>
      <w:r w:rsidR="00677515" w:rsidRPr="00144D43">
        <w:rPr>
          <w:rFonts w:ascii="Times New Roman" w:eastAsia="Times New Roman" w:hAnsi="Times New Roman"/>
          <w:sz w:val="30"/>
          <w:szCs w:val="30"/>
          <w:lang w:eastAsia="ru-RU"/>
        </w:rPr>
        <w:t>0</w:t>
      </w:r>
      <w:r w:rsidRPr="00144D43">
        <w:rPr>
          <w:rFonts w:ascii="Times New Roman" w:eastAsia="Times New Roman" w:hAnsi="Times New Roman"/>
          <w:sz w:val="30"/>
          <w:szCs w:val="30"/>
          <w:lang w:eastAsia="ru-RU"/>
        </w:rPr>
        <w:t xml:space="preserve"> г. Витебска</w:t>
      </w:r>
      <w:r w:rsidR="00730E50" w:rsidRPr="00144D43">
        <w:rPr>
          <w:rFonts w:ascii="Times New Roman" w:eastAsia="Times New Roman" w:hAnsi="Times New Roman"/>
          <w:sz w:val="30"/>
          <w:szCs w:val="30"/>
          <w:lang w:eastAsia="ru-RU"/>
        </w:rPr>
        <w:t xml:space="preserve"> имени </w:t>
      </w:r>
      <w:proofErr w:type="spellStart"/>
      <w:r w:rsidR="00730E50" w:rsidRPr="00144D43">
        <w:rPr>
          <w:rFonts w:ascii="Times New Roman" w:eastAsia="Times New Roman" w:hAnsi="Times New Roman"/>
          <w:sz w:val="30"/>
          <w:szCs w:val="30"/>
          <w:lang w:eastAsia="ru-RU"/>
        </w:rPr>
        <w:t>М.И.Маценко</w:t>
      </w:r>
      <w:proofErr w:type="spellEnd"/>
      <w:r w:rsidRPr="00144D43">
        <w:rPr>
          <w:rFonts w:ascii="Times New Roman" w:eastAsia="Times New Roman" w:hAnsi="Times New Roman"/>
          <w:sz w:val="30"/>
          <w:szCs w:val="30"/>
          <w:lang w:eastAsia="ru-RU"/>
        </w:rPr>
        <w:t>»</w:t>
      </w:r>
    </w:p>
    <w:p w:rsidR="00660781" w:rsidRPr="00144D43" w:rsidRDefault="00660781" w:rsidP="00660781">
      <w:pPr>
        <w:spacing w:after="0" w:line="280" w:lineRule="exact"/>
        <w:ind w:right="-1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144D43">
        <w:rPr>
          <w:rFonts w:ascii="Times New Roman" w:eastAsia="Times New Roman" w:hAnsi="Times New Roman"/>
          <w:sz w:val="30"/>
          <w:szCs w:val="30"/>
          <w:lang w:eastAsia="ru-RU"/>
        </w:rPr>
        <w:t>(новая редакция)</w:t>
      </w:r>
    </w:p>
    <w:p w:rsidR="00660781" w:rsidRPr="00144D43" w:rsidRDefault="00660781" w:rsidP="00660781">
      <w:pPr>
        <w:spacing w:after="0" w:line="280" w:lineRule="exact"/>
        <w:ind w:right="-1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660781" w:rsidRPr="00144D43" w:rsidRDefault="00660781" w:rsidP="00660781">
      <w:pPr>
        <w:spacing w:after="0" w:line="280" w:lineRule="exact"/>
        <w:ind w:right="-1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144D43">
        <w:rPr>
          <w:rFonts w:ascii="Times New Roman" w:hAnsi="Times New Roman"/>
          <w:sz w:val="30"/>
          <w:szCs w:val="30"/>
        </w:rPr>
        <w:t>ЗМЯНЕНН</w:t>
      </w:r>
      <w:r w:rsidRPr="00144D43">
        <w:rPr>
          <w:rFonts w:ascii="Times New Roman" w:hAnsi="Times New Roman"/>
          <w:sz w:val="30"/>
          <w:szCs w:val="30"/>
          <w:lang w:val="be-BY"/>
        </w:rPr>
        <w:t>І І ДАПАЎНЕННІ</w:t>
      </w:r>
    </w:p>
    <w:p w:rsidR="00660781" w:rsidRPr="00144D43" w:rsidRDefault="00660781" w:rsidP="00660781">
      <w:pPr>
        <w:spacing w:after="0" w:line="280" w:lineRule="exact"/>
        <w:ind w:right="-1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144D43">
        <w:rPr>
          <w:rFonts w:ascii="Times New Roman" w:eastAsia="Times New Roman" w:hAnsi="Times New Roman"/>
          <w:sz w:val="30"/>
          <w:szCs w:val="30"/>
          <w:lang w:val="be-BY" w:eastAsia="ru-RU"/>
        </w:rPr>
        <w:t>ў Статут дзяржаўнай установы адукацыі</w:t>
      </w:r>
    </w:p>
    <w:p w:rsidR="00660781" w:rsidRPr="00144D43" w:rsidRDefault="00660781" w:rsidP="00660781">
      <w:pPr>
        <w:spacing w:after="0" w:line="280" w:lineRule="exact"/>
        <w:ind w:right="-1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144D43">
        <w:rPr>
          <w:rFonts w:ascii="Times New Roman" w:eastAsia="Times New Roman" w:hAnsi="Times New Roman"/>
          <w:sz w:val="30"/>
          <w:szCs w:val="30"/>
          <w:lang w:val="be-BY" w:eastAsia="ru-RU"/>
        </w:rPr>
        <w:t>«Сярэдняя школа №</w:t>
      </w:r>
      <w:r w:rsidR="00730E50" w:rsidRPr="00144D43">
        <w:rPr>
          <w:rFonts w:ascii="Times New Roman" w:eastAsia="Times New Roman" w:hAnsi="Times New Roman"/>
          <w:sz w:val="30"/>
          <w:szCs w:val="30"/>
          <w:lang w:val="be-BY" w:eastAsia="ru-RU"/>
        </w:rPr>
        <w:t> 3</w:t>
      </w:r>
      <w:r w:rsidR="00334F99" w:rsidRPr="00144D43">
        <w:rPr>
          <w:rFonts w:ascii="Times New Roman" w:eastAsia="Times New Roman" w:hAnsi="Times New Roman"/>
          <w:sz w:val="30"/>
          <w:szCs w:val="30"/>
          <w:lang w:val="be-BY" w:eastAsia="ru-RU"/>
        </w:rPr>
        <w:t>0</w:t>
      </w:r>
      <w:r w:rsidRPr="00144D43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г. Віцебска</w:t>
      </w:r>
      <w:r w:rsidR="00730E50" w:rsidRPr="00144D43">
        <w:rPr>
          <w:rFonts w:ascii="Times New Roman" w:eastAsia="Times New Roman" w:hAnsi="Times New Roman"/>
          <w:sz w:val="30"/>
          <w:szCs w:val="30"/>
          <w:lang w:val="be-BY" w:eastAsia="ru-RU"/>
        </w:rPr>
        <w:t xml:space="preserve"> імя М.І.Мацэнка</w:t>
      </w:r>
      <w:r w:rsidRPr="00144D43">
        <w:rPr>
          <w:rFonts w:ascii="Times New Roman" w:eastAsia="Times New Roman" w:hAnsi="Times New Roman"/>
          <w:sz w:val="30"/>
          <w:szCs w:val="30"/>
          <w:lang w:val="be-BY" w:eastAsia="ru-RU"/>
        </w:rPr>
        <w:t>»</w:t>
      </w:r>
    </w:p>
    <w:p w:rsidR="00660781" w:rsidRPr="00144D43" w:rsidRDefault="00660781" w:rsidP="00660781">
      <w:pPr>
        <w:spacing w:after="0" w:line="280" w:lineRule="exact"/>
        <w:ind w:right="-1"/>
        <w:jc w:val="center"/>
        <w:rPr>
          <w:rFonts w:ascii="Times New Roman" w:eastAsia="Times New Roman" w:hAnsi="Times New Roman"/>
          <w:sz w:val="30"/>
          <w:szCs w:val="30"/>
          <w:lang w:val="be-BY" w:eastAsia="ru-RU"/>
        </w:rPr>
      </w:pPr>
      <w:r w:rsidRPr="00144D43">
        <w:rPr>
          <w:rFonts w:ascii="Times New Roman" w:eastAsia="Times New Roman" w:hAnsi="Times New Roman"/>
          <w:sz w:val="30"/>
          <w:szCs w:val="30"/>
          <w:lang w:val="be-BY" w:eastAsia="ru-RU"/>
        </w:rPr>
        <w:t>(новая рэдакцыя)</w:t>
      </w:r>
    </w:p>
    <w:p w:rsidR="00660781" w:rsidRPr="00144D43" w:rsidRDefault="00660781" w:rsidP="00660781">
      <w:pPr>
        <w:spacing w:after="0" w:line="280" w:lineRule="exact"/>
        <w:ind w:right="-1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660781" w:rsidRPr="00144D43" w:rsidRDefault="00660781" w:rsidP="009F20A8">
      <w:pPr>
        <w:spacing w:after="0" w:line="280" w:lineRule="exact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val="be-BY" w:eastAsia="ru-RU"/>
        </w:rPr>
      </w:pPr>
    </w:p>
    <w:p w:rsidR="00897707" w:rsidRPr="00144D43" w:rsidRDefault="0076245D" w:rsidP="00A56E25">
      <w:pPr>
        <w:tabs>
          <w:tab w:val="left" w:pos="2268"/>
        </w:tabs>
        <w:spacing w:after="0" w:line="240" w:lineRule="auto"/>
        <w:ind w:right="-284" w:firstLine="709"/>
        <w:jc w:val="both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144D43">
        <w:rPr>
          <w:rFonts w:ascii="Times New Roman" w:eastAsia="Times New Roman" w:hAnsi="Times New Roman"/>
          <w:sz w:val="30"/>
          <w:szCs w:val="30"/>
          <w:lang w:eastAsia="ru-RU"/>
        </w:rPr>
        <w:t>1.  </w:t>
      </w:r>
      <w:r w:rsidR="00897707" w:rsidRPr="00144D4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 </w:t>
      </w:r>
      <w:r w:rsidR="00897707" w:rsidRPr="00144D43">
        <w:rPr>
          <w:rFonts w:ascii="Times New Roman" w:eastAsia="Times New Roman" w:hAnsi="Times New Roman"/>
          <w:sz w:val="30"/>
          <w:szCs w:val="30"/>
          <w:lang w:eastAsia="ru-RU"/>
        </w:rPr>
        <w:t>пункте 18 главы 1 слова «государственное учреждение «Центр по обеспечению деятельности бюджетных организаций Октябрьского района города Витебска»» заменить словами «государственное учреждение «Витебский городской межотраслевой центр по обеспечению деятельности бюджетных организаций»».</w:t>
      </w:r>
    </w:p>
    <w:p w:rsidR="009111FF" w:rsidRPr="00144D43" w:rsidRDefault="0076245D" w:rsidP="00A56E25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44D43">
        <w:rPr>
          <w:rFonts w:ascii="Times New Roman" w:eastAsia="Times New Roman" w:hAnsi="Times New Roman"/>
          <w:bCs/>
          <w:sz w:val="30"/>
          <w:szCs w:val="30"/>
          <w:lang w:eastAsia="ru-RU"/>
        </w:rPr>
        <w:t>2. </w:t>
      </w:r>
      <w:r w:rsidR="009111FF" w:rsidRPr="00144D4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 </w:t>
      </w:r>
      <w:r w:rsidR="009111FF" w:rsidRPr="00144D43">
        <w:rPr>
          <w:rFonts w:ascii="Times New Roman" w:eastAsia="Times New Roman" w:hAnsi="Times New Roman"/>
          <w:sz w:val="30"/>
          <w:szCs w:val="30"/>
          <w:lang w:eastAsia="ru-RU"/>
        </w:rPr>
        <w:t>пункте 21 главы 1 слова «оздоровительный лагерь» заменить словами «воспитательно-оздоровительный лагерь».</w:t>
      </w:r>
    </w:p>
    <w:p w:rsidR="009111FF" w:rsidRPr="00144D43" w:rsidRDefault="009111FF" w:rsidP="00A56E25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44D43">
        <w:rPr>
          <w:rFonts w:ascii="Times New Roman" w:eastAsia="Times New Roman" w:hAnsi="Times New Roman"/>
          <w:sz w:val="30"/>
          <w:szCs w:val="30"/>
          <w:lang w:eastAsia="ru-RU"/>
        </w:rPr>
        <w:t xml:space="preserve">3. В абзаце </w:t>
      </w:r>
      <w:r w:rsidR="00FD45DE" w:rsidRPr="00144D43">
        <w:rPr>
          <w:rFonts w:ascii="Times New Roman" w:eastAsia="Times New Roman" w:hAnsi="Times New Roman"/>
          <w:sz w:val="30"/>
          <w:szCs w:val="30"/>
          <w:lang w:eastAsia="ru-RU"/>
        </w:rPr>
        <w:t>втор</w:t>
      </w:r>
      <w:r w:rsidR="00334F99" w:rsidRPr="00144D43">
        <w:rPr>
          <w:rFonts w:ascii="Times New Roman" w:eastAsia="Times New Roman" w:hAnsi="Times New Roman"/>
          <w:sz w:val="30"/>
          <w:szCs w:val="30"/>
          <w:lang w:eastAsia="ru-RU"/>
        </w:rPr>
        <w:t>о</w:t>
      </w:r>
      <w:r w:rsidR="00FD45DE" w:rsidRPr="00144D43">
        <w:rPr>
          <w:rFonts w:ascii="Times New Roman" w:eastAsia="Times New Roman" w:hAnsi="Times New Roman"/>
          <w:sz w:val="30"/>
          <w:szCs w:val="30"/>
          <w:lang w:eastAsia="ru-RU"/>
        </w:rPr>
        <w:t>м</w:t>
      </w:r>
      <w:r w:rsidRPr="00144D43">
        <w:rPr>
          <w:rFonts w:ascii="Times New Roman" w:eastAsia="Times New Roman" w:hAnsi="Times New Roman"/>
          <w:sz w:val="30"/>
          <w:szCs w:val="30"/>
          <w:lang w:eastAsia="ru-RU"/>
        </w:rPr>
        <w:t xml:space="preserve"> пункта 11</w:t>
      </w:r>
      <w:r w:rsidR="00730E50" w:rsidRPr="00144D43">
        <w:rPr>
          <w:rFonts w:ascii="Times New Roman" w:eastAsia="Times New Roman" w:hAnsi="Times New Roman"/>
          <w:sz w:val="30"/>
          <w:szCs w:val="30"/>
          <w:lang w:val="be-BY" w:eastAsia="ru-RU"/>
        </w:rPr>
        <w:t>8</w:t>
      </w:r>
      <w:r w:rsidRPr="00144D43">
        <w:rPr>
          <w:rFonts w:ascii="Times New Roman" w:eastAsia="Times New Roman" w:hAnsi="Times New Roman"/>
          <w:sz w:val="30"/>
          <w:szCs w:val="30"/>
          <w:lang w:eastAsia="ru-RU"/>
        </w:rPr>
        <w:t xml:space="preserve"> главы 5 слово «Центр» заменить словами «Уполномоченный орган».</w:t>
      </w:r>
    </w:p>
    <w:p w:rsidR="0076245D" w:rsidRPr="00144D43" w:rsidRDefault="0076245D" w:rsidP="00A56E25">
      <w:pPr>
        <w:spacing w:after="0" w:line="240" w:lineRule="auto"/>
        <w:ind w:right="-284" w:firstLine="709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 w:rsidRPr="00144D43">
        <w:rPr>
          <w:rFonts w:ascii="Times New Roman" w:eastAsia="Times New Roman" w:hAnsi="Times New Roman"/>
          <w:sz w:val="30"/>
          <w:szCs w:val="30"/>
          <w:lang w:eastAsia="ru-RU"/>
        </w:rPr>
        <w:t>4. Из абзаца четырнадцатого пункта 1</w:t>
      </w:r>
      <w:r w:rsidR="00730E50" w:rsidRPr="00144D43">
        <w:rPr>
          <w:rFonts w:ascii="Times New Roman" w:eastAsia="Times New Roman" w:hAnsi="Times New Roman"/>
          <w:sz w:val="30"/>
          <w:szCs w:val="30"/>
          <w:lang w:val="be-BY" w:eastAsia="ru-RU"/>
        </w:rPr>
        <w:t>18</w:t>
      </w:r>
      <w:r w:rsidRPr="00144D43">
        <w:rPr>
          <w:rFonts w:ascii="Times New Roman" w:eastAsia="Times New Roman" w:hAnsi="Times New Roman"/>
          <w:sz w:val="30"/>
          <w:szCs w:val="30"/>
          <w:lang w:eastAsia="ru-RU"/>
        </w:rPr>
        <w:t xml:space="preserve"> главы 5 слова «Центром или» исключить.</w:t>
      </w:r>
    </w:p>
    <w:p w:rsidR="00CF7144" w:rsidRDefault="00CF7144" w:rsidP="00A56E25">
      <w:pPr>
        <w:spacing w:after="0" w:line="280" w:lineRule="exact"/>
        <w:ind w:right="-1" w:firstLine="709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44D43" w:rsidRDefault="00144D43" w:rsidP="00A56E25">
      <w:pPr>
        <w:spacing w:after="0" w:line="280" w:lineRule="exact"/>
        <w:ind w:right="-1" w:firstLine="709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44D43" w:rsidRDefault="00144D43" w:rsidP="00A56E25">
      <w:pPr>
        <w:spacing w:after="0" w:line="280" w:lineRule="exact"/>
        <w:ind w:right="-1" w:firstLine="709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44D43" w:rsidRDefault="00144D43" w:rsidP="00A56E25">
      <w:pPr>
        <w:spacing w:after="0" w:line="280" w:lineRule="exact"/>
        <w:ind w:right="-1" w:firstLine="709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44D43" w:rsidRDefault="00144D43" w:rsidP="00A56E25">
      <w:pPr>
        <w:spacing w:after="0" w:line="280" w:lineRule="exact"/>
        <w:ind w:right="-1" w:firstLine="709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144D43" w:rsidRPr="00144D43" w:rsidRDefault="00144D43" w:rsidP="00A56E25">
      <w:pPr>
        <w:spacing w:after="0" w:line="280" w:lineRule="exact"/>
        <w:ind w:right="-1" w:firstLine="709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CF7144" w:rsidRPr="00144D43" w:rsidRDefault="00CF7144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CF7144" w:rsidRPr="00144D43" w:rsidRDefault="00CF7144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892594" w:rsidRPr="00144D43" w:rsidRDefault="00892594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892594" w:rsidRPr="00144D43" w:rsidRDefault="00892594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892594" w:rsidRPr="00144D43" w:rsidRDefault="00892594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892594" w:rsidRPr="00144D43" w:rsidRDefault="00892594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892594" w:rsidRPr="00144D43" w:rsidRDefault="00892594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892594" w:rsidRPr="00144D43" w:rsidRDefault="00892594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892594" w:rsidRPr="00144D43" w:rsidRDefault="00892594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892594" w:rsidRPr="00144D43" w:rsidRDefault="00892594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892594" w:rsidRPr="00144D43" w:rsidRDefault="00892594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892594" w:rsidRPr="00144D43" w:rsidRDefault="00892594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892594" w:rsidRPr="00144D43" w:rsidRDefault="00892594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892594" w:rsidRPr="00144D43" w:rsidRDefault="00892594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892594" w:rsidRPr="00144D43" w:rsidRDefault="00892594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892594" w:rsidRPr="00144D43" w:rsidRDefault="00892594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892594" w:rsidRPr="00144D43" w:rsidRDefault="00892594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CF7144" w:rsidRPr="00144D43" w:rsidRDefault="00CF7144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34F99" w:rsidRPr="00144D43" w:rsidRDefault="00334F99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34F99" w:rsidRPr="00144D43" w:rsidRDefault="00334F99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34F99" w:rsidRPr="00144D43" w:rsidRDefault="00334F99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34F99" w:rsidRPr="00144D43" w:rsidRDefault="00334F99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34F99" w:rsidRPr="00144D43" w:rsidRDefault="00334F99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34F99" w:rsidRPr="00144D43" w:rsidRDefault="00334F99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34F99" w:rsidRPr="00144D43" w:rsidRDefault="00334F99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34F99" w:rsidRPr="00144D43" w:rsidRDefault="00334F99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34F99" w:rsidRPr="00144D43" w:rsidRDefault="00334F99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34F99" w:rsidRPr="00144D43" w:rsidRDefault="00334F99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34F99" w:rsidRPr="00144D43" w:rsidRDefault="00334F99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34F99" w:rsidRPr="00144D43" w:rsidRDefault="00334F99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34F99" w:rsidRPr="00144D43" w:rsidRDefault="00334F99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334F99" w:rsidRPr="00144D43" w:rsidRDefault="00334F99" w:rsidP="00CF7144">
      <w:pPr>
        <w:spacing w:after="0" w:line="280" w:lineRule="exact"/>
        <w:ind w:right="-1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CF7144" w:rsidRPr="00144D43" w:rsidRDefault="00484FFD" w:rsidP="00F56BBC">
      <w:pPr>
        <w:spacing w:after="0" w:line="280" w:lineRule="exact"/>
        <w:ind w:right="-1" w:firstLine="4536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144D43">
        <w:rPr>
          <w:rFonts w:ascii="Times New Roman" w:eastAsia="Times New Roman" w:hAnsi="Times New Roman"/>
          <w:bCs/>
          <w:sz w:val="30"/>
          <w:szCs w:val="30"/>
          <w:lang w:eastAsia="ru-RU"/>
        </w:rPr>
        <w:t>И</w:t>
      </w:r>
      <w:r w:rsidR="00CF7144" w:rsidRPr="00144D43">
        <w:rPr>
          <w:rFonts w:ascii="Times New Roman" w:eastAsia="Times New Roman" w:hAnsi="Times New Roman"/>
          <w:bCs/>
          <w:sz w:val="30"/>
          <w:szCs w:val="30"/>
          <w:lang w:eastAsia="ru-RU"/>
        </w:rPr>
        <w:t>зменения и дополнения</w:t>
      </w:r>
    </w:p>
    <w:p w:rsidR="00144D43" w:rsidRDefault="00CF7144" w:rsidP="00F56BBC">
      <w:pPr>
        <w:spacing w:after="0" w:line="280" w:lineRule="exact"/>
        <w:ind w:right="-1" w:firstLine="4536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144D4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в Устав </w:t>
      </w:r>
      <w:proofErr w:type="gramStart"/>
      <w:r w:rsidRPr="00144D43">
        <w:rPr>
          <w:rFonts w:ascii="Times New Roman" w:eastAsia="Times New Roman" w:hAnsi="Times New Roman"/>
          <w:bCs/>
          <w:sz w:val="30"/>
          <w:szCs w:val="30"/>
          <w:lang w:eastAsia="ru-RU"/>
        </w:rPr>
        <w:t>скреплены</w:t>
      </w:r>
      <w:proofErr w:type="gramEnd"/>
      <w:r w:rsidRPr="00144D43">
        <w:rPr>
          <w:rFonts w:ascii="Times New Roman" w:eastAsia="Times New Roman" w:hAnsi="Times New Roman"/>
          <w:bCs/>
          <w:sz w:val="30"/>
          <w:szCs w:val="30"/>
          <w:lang w:eastAsia="ru-RU"/>
        </w:rPr>
        <w:t xml:space="preserve"> печатью </w:t>
      </w:r>
    </w:p>
    <w:p w:rsidR="00CF7144" w:rsidRPr="00144D43" w:rsidRDefault="00CF7144" w:rsidP="00F56BBC">
      <w:pPr>
        <w:spacing w:after="0" w:line="280" w:lineRule="exact"/>
        <w:ind w:right="-1" w:firstLine="4536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144D43">
        <w:rPr>
          <w:rFonts w:ascii="Times New Roman" w:eastAsia="Times New Roman" w:hAnsi="Times New Roman"/>
          <w:bCs/>
          <w:sz w:val="30"/>
          <w:szCs w:val="30"/>
          <w:lang w:eastAsia="ru-RU"/>
        </w:rPr>
        <w:t>на 1 (одном) листе</w:t>
      </w:r>
    </w:p>
    <w:p w:rsidR="00CF7144" w:rsidRPr="00144D43" w:rsidRDefault="00CF7144" w:rsidP="00F56BBC">
      <w:pPr>
        <w:spacing w:after="0" w:line="280" w:lineRule="exact"/>
        <w:ind w:right="-1" w:firstLine="4536"/>
        <w:jc w:val="center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CF7144" w:rsidRPr="00144D43" w:rsidRDefault="00CF7144" w:rsidP="00F56BBC">
      <w:pPr>
        <w:spacing w:after="0" w:line="280" w:lineRule="exact"/>
        <w:ind w:right="-1" w:firstLine="4536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144D43">
        <w:rPr>
          <w:rFonts w:ascii="Times New Roman" w:eastAsia="Times New Roman" w:hAnsi="Times New Roman"/>
          <w:bCs/>
          <w:sz w:val="30"/>
          <w:szCs w:val="30"/>
          <w:lang w:eastAsia="ru-RU"/>
        </w:rPr>
        <w:t>Начальник отдела по образованию</w:t>
      </w:r>
    </w:p>
    <w:p w:rsidR="00CF7144" w:rsidRPr="00144D43" w:rsidRDefault="00CF7144" w:rsidP="00F56BBC">
      <w:pPr>
        <w:spacing w:after="0" w:line="280" w:lineRule="exact"/>
        <w:ind w:right="-1" w:firstLine="4536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144D43">
        <w:rPr>
          <w:rFonts w:ascii="Times New Roman" w:eastAsia="Times New Roman" w:hAnsi="Times New Roman"/>
          <w:bCs/>
          <w:sz w:val="30"/>
          <w:szCs w:val="30"/>
          <w:lang w:eastAsia="ru-RU"/>
        </w:rPr>
        <w:t>Витебского городского</w:t>
      </w:r>
    </w:p>
    <w:p w:rsidR="00CF7144" w:rsidRPr="00144D43" w:rsidRDefault="00CF7144" w:rsidP="00F56BBC">
      <w:pPr>
        <w:spacing w:after="0" w:line="280" w:lineRule="exact"/>
        <w:ind w:right="-1" w:firstLine="4536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144D43">
        <w:rPr>
          <w:rFonts w:ascii="Times New Roman" w:eastAsia="Times New Roman" w:hAnsi="Times New Roman"/>
          <w:bCs/>
          <w:sz w:val="30"/>
          <w:szCs w:val="30"/>
          <w:lang w:eastAsia="ru-RU"/>
        </w:rPr>
        <w:t>исполнительного комитета</w:t>
      </w:r>
    </w:p>
    <w:p w:rsidR="00CF7144" w:rsidRPr="00144D43" w:rsidRDefault="00CF7144" w:rsidP="00F56BBC">
      <w:pPr>
        <w:spacing w:after="0" w:line="280" w:lineRule="exact"/>
        <w:ind w:right="-1" w:firstLine="4536"/>
        <w:rPr>
          <w:rFonts w:ascii="Times New Roman" w:eastAsia="Times New Roman" w:hAnsi="Times New Roman"/>
          <w:bCs/>
          <w:sz w:val="30"/>
          <w:szCs w:val="30"/>
          <w:lang w:eastAsia="ru-RU"/>
        </w:rPr>
      </w:pPr>
    </w:p>
    <w:p w:rsidR="00CF7144" w:rsidRPr="00144D43" w:rsidRDefault="00CF7144" w:rsidP="00F56BBC">
      <w:pPr>
        <w:spacing w:after="0" w:line="280" w:lineRule="exact"/>
        <w:ind w:right="-1" w:firstLine="4536"/>
        <w:rPr>
          <w:rFonts w:ascii="Times New Roman" w:eastAsia="Times New Roman" w:hAnsi="Times New Roman"/>
          <w:bCs/>
          <w:sz w:val="30"/>
          <w:szCs w:val="30"/>
          <w:lang w:eastAsia="ru-RU"/>
        </w:rPr>
      </w:pPr>
      <w:r w:rsidRPr="00144D43">
        <w:rPr>
          <w:rFonts w:ascii="Times New Roman" w:eastAsia="Times New Roman" w:hAnsi="Times New Roman"/>
          <w:bCs/>
          <w:sz w:val="30"/>
          <w:szCs w:val="30"/>
          <w:lang w:eastAsia="ru-RU"/>
        </w:rPr>
        <w:t>________________</w:t>
      </w:r>
      <w:r w:rsidR="00892594" w:rsidRPr="00144D43">
        <w:rPr>
          <w:rFonts w:ascii="Times New Roman" w:eastAsia="Times New Roman" w:hAnsi="Times New Roman"/>
          <w:bCs/>
          <w:sz w:val="30"/>
          <w:szCs w:val="30"/>
          <w:lang w:eastAsia="ru-RU"/>
        </w:rPr>
        <w:t>С.П.Дорощенко</w:t>
      </w:r>
    </w:p>
    <w:p w:rsidR="00CF7144" w:rsidRPr="00144D43" w:rsidRDefault="00CF7144" w:rsidP="00CF7144">
      <w:pPr>
        <w:rPr>
          <w:rFonts w:ascii="Times New Roman" w:hAnsi="Times New Roman"/>
          <w:sz w:val="30"/>
          <w:szCs w:val="30"/>
        </w:rPr>
      </w:pPr>
    </w:p>
    <w:p w:rsidR="00DB7740" w:rsidRPr="00144D43" w:rsidRDefault="00F56BBC">
      <w:bookmarkStart w:id="0" w:name="_GoBack"/>
      <w:bookmarkEnd w:id="0"/>
    </w:p>
    <w:p w:rsidR="00E55C7C" w:rsidRPr="00144D43" w:rsidRDefault="00E55C7C"/>
    <w:p w:rsidR="00E55C7C" w:rsidRPr="00144D43" w:rsidRDefault="00E55C7C"/>
    <w:p w:rsidR="00E55C7C" w:rsidRPr="00144D43" w:rsidRDefault="00E55C7C"/>
    <w:p w:rsidR="00E55C7C" w:rsidRPr="00144D43" w:rsidRDefault="00E55C7C"/>
    <w:p w:rsidR="00E55C7C" w:rsidRPr="00144D43" w:rsidRDefault="00E55C7C"/>
    <w:p w:rsidR="00E55C7C" w:rsidRPr="00144D43" w:rsidRDefault="00E55C7C"/>
    <w:p w:rsidR="00E55C7C" w:rsidRPr="00144D43" w:rsidRDefault="00E55C7C"/>
    <w:p w:rsidR="00E55C7C" w:rsidRPr="00144D43" w:rsidRDefault="00E55C7C">
      <w:pPr>
        <w:rPr>
          <w:lang w:val="be-BY"/>
        </w:rPr>
      </w:pPr>
    </w:p>
    <w:p w:rsidR="00730E50" w:rsidRPr="00144D43" w:rsidRDefault="00730E50">
      <w:pPr>
        <w:rPr>
          <w:lang w:val="be-BY"/>
        </w:rPr>
      </w:pPr>
    </w:p>
    <w:p w:rsidR="00A56E25" w:rsidRPr="00144D43" w:rsidRDefault="00A56E25">
      <w:pPr>
        <w:rPr>
          <w:rFonts w:ascii="Times New Roman" w:hAnsi="Times New Roman"/>
        </w:rPr>
      </w:pPr>
    </w:p>
    <w:p w:rsidR="00E55C7C" w:rsidRPr="00144D43" w:rsidRDefault="00334F99">
      <w:pPr>
        <w:rPr>
          <w:rFonts w:ascii="Times New Roman" w:hAnsi="Times New Roman"/>
          <w:b/>
          <w:sz w:val="30"/>
          <w:szCs w:val="30"/>
        </w:rPr>
      </w:pPr>
      <w:r w:rsidRPr="00144D43">
        <w:rPr>
          <w:rFonts w:ascii="Times New Roman" w:hAnsi="Times New Roman"/>
          <w:b/>
          <w:sz w:val="30"/>
          <w:szCs w:val="30"/>
        </w:rPr>
        <w:lastRenderedPageBreak/>
        <w:t>ПРИМЕЧАНИЕ</w:t>
      </w:r>
    </w:p>
    <w:p w:rsidR="00E55C7C" w:rsidRPr="00144D43" w:rsidRDefault="00B80993" w:rsidP="00B80993">
      <w:pPr>
        <w:ind w:firstLine="709"/>
        <w:rPr>
          <w:rFonts w:ascii="Times New Roman" w:hAnsi="Times New Roman"/>
          <w:sz w:val="30"/>
          <w:szCs w:val="30"/>
        </w:rPr>
      </w:pPr>
      <w:r w:rsidRPr="00144D43">
        <w:rPr>
          <w:rFonts w:ascii="Times New Roman" w:hAnsi="Times New Roman"/>
          <w:sz w:val="30"/>
          <w:szCs w:val="30"/>
        </w:rPr>
        <w:t>З</w:t>
      </w:r>
      <w:r w:rsidR="00334F99" w:rsidRPr="00144D43">
        <w:rPr>
          <w:rFonts w:ascii="Times New Roman" w:hAnsi="Times New Roman"/>
          <w:sz w:val="30"/>
          <w:szCs w:val="30"/>
        </w:rPr>
        <w:t>а основу взяты следующие формулировки пунктов, подпунктов</w:t>
      </w:r>
      <w:r w:rsidRPr="00144D43">
        <w:rPr>
          <w:rFonts w:ascii="Times New Roman" w:hAnsi="Times New Roman"/>
          <w:sz w:val="30"/>
          <w:szCs w:val="30"/>
        </w:rPr>
        <w:t>:</w:t>
      </w:r>
    </w:p>
    <w:p w:rsidR="00006592" w:rsidRPr="00144D43" w:rsidRDefault="00006592" w:rsidP="00F86380">
      <w:pPr>
        <w:pStyle w:val="msonormalcxspmiddlecxspmiddle"/>
        <w:tabs>
          <w:tab w:val="left" w:pos="1276"/>
        </w:tabs>
        <w:spacing w:before="0" w:beforeAutospacing="0" w:after="0" w:afterAutospacing="0"/>
        <w:ind w:right="-284" w:firstLine="709"/>
        <w:contextualSpacing/>
        <w:jc w:val="both"/>
        <w:rPr>
          <w:sz w:val="30"/>
          <w:szCs w:val="30"/>
        </w:rPr>
      </w:pPr>
      <w:r w:rsidRPr="00144D43">
        <w:rPr>
          <w:sz w:val="30"/>
          <w:szCs w:val="30"/>
        </w:rPr>
        <w:t>18. Финансово-хозяйственную деятельность Учреждения образования осуществляет государственное учреждение «Центр по обеспечению деятельности бюджетных организаций Октябрьского района города Витебска» (далее – Центр) в рамках договора об оказании услуг для обеспечения деятельности бюджетных организаций.</w:t>
      </w:r>
    </w:p>
    <w:p w:rsidR="00006592" w:rsidRPr="00144D43" w:rsidRDefault="00006592" w:rsidP="00F86380">
      <w:pPr>
        <w:pStyle w:val="msonormalcxspmiddlecxspmiddle"/>
        <w:tabs>
          <w:tab w:val="left" w:pos="1276"/>
        </w:tabs>
        <w:spacing w:before="0" w:beforeAutospacing="0" w:after="0" w:afterAutospacing="0"/>
        <w:ind w:right="-284" w:firstLine="709"/>
        <w:contextualSpacing/>
        <w:jc w:val="both"/>
        <w:rPr>
          <w:sz w:val="30"/>
          <w:szCs w:val="30"/>
        </w:rPr>
      </w:pPr>
    </w:p>
    <w:p w:rsidR="00006592" w:rsidRPr="00144D43" w:rsidRDefault="00006592" w:rsidP="00F86380">
      <w:pPr>
        <w:tabs>
          <w:tab w:val="left" w:pos="1276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144D43">
        <w:rPr>
          <w:rFonts w:ascii="Times New Roman" w:hAnsi="Times New Roman"/>
          <w:sz w:val="30"/>
          <w:szCs w:val="30"/>
        </w:rPr>
        <w:t xml:space="preserve">21. Учреждение образования в своей структуре может иметь структурные подразделения: библиотека, пункт коррекционно-педагогической помощи, оздоровительный лагерь (различной направленности, дневного либо круглосуточного пребывания детей), социально-педагогическая и психологическая служба, ресурсный центр </w:t>
      </w:r>
      <w:r w:rsidRPr="00144D43">
        <w:rPr>
          <w:rFonts w:ascii="Times New Roman" w:hAnsi="Times New Roman"/>
          <w:sz w:val="30"/>
          <w:szCs w:val="30"/>
          <w:lang w:eastAsia="ru-RU"/>
        </w:rPr>
        <w:t>и, при необходимости, иные структурные</w:t>
      </w:r>
      <w:r w:rsidRPr="00144D43">
        <w:rPr>
          <w:rFonts w:ascii="Times New Roman" w:hAnsi="Times New Roman"/>
          <w:i/>
          <w:sz w:val="30"/>
          <w:szCs w:val="30"/>
          <w:lang w:eastAsia="ru-RU"/>
        </w:rPr>
        <w:t xml:space="preserve"> </w:t>
      </w:r>
      <w:r w:rsidRPr="00144D43">
        <w:rPr>
          <w:rFonts w:ascii="Times New Roman" w:hAnsi="Times New Roman"/>
          <w:sz w:val="30"/>
          <w:szCs w:val="30"/>
          <w:lang w:eastAsia="ru-RU"/>
        </w:rPr>
        <w:t xml:space="preserve">подразделения, деятельность которых осуществляется на основании соответствующих положений и в порядке, не противоречащем законодательству. </w:t>
      </w:r>
    </w:p>
    <w:p w:rsidR="00006592" w:rsidRPr="00144D43" w:rsidRDefault="00006592" w:rsidP="00F86380">
      <w:pPr>
        <w:pStyle w:val="msonormalcxspmiddlecxspmiddle"/>
        <w:tabs>
          <w:tab w:val="left" w:pos="1276"/>
        </w:tabs>
        <w:spacing w:before="0" w:beforeAutospacing="0" w:after="0" w:afterAutospacing="0"/>
        <w:ind w:right="-284" w:firstLine="709"/>
        <w:contextualSpacing/>
        <w:jc w:val="both"/>
        <w:rPr>
          <w:sz w:val="30"/>
          <w:szCs w:val="30"/>
        </w:rPr>
      </w:pPr>
    </w:p>
    <w:p w:rsidR="00FD45DE" w:rsidRPr="00144D43" w:rsidRDefault="00FD45DE" w:rsidP="00F86380">
      <w:pPr>
        <w:tabs>
          <w:tab w:val="left" w:pos="1276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144D43">
        <w:rPr>
          <w:rFonts w:ascii="Times New Roman" w:hAnsi="Times New Roman"/>
          <w:sz w:val="30"/>
          <w:szCs w:val="30"/>
        </w:rPr>
        <w:t>111.(абзац второй)</w:t>
      </w:r>
    </w:p>
    <w:p w:rsidR="00FD45DE" w:rsidRPr="00144D43" w:rsidRDefault="00FD45DE" w:rsidP="00F86380">
      <w:pPr>
        <w:tabs>
          <w:tab w:val="left" w:pos="1276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144D43">
        <w:rPr>
          <w:rFonts w:ascii="Times New Roman" w:hAnsi="Times New Roman"/>
          <w:sz w:val="30"/>
          <w:szCs w:val="30"/>
        </w:rPr>
        <w:t xml:space="preserve">анализирует и контролирует состояние, учет и использование имущества Учреждения образования, в том числе переданного в аренду, вносит в Центр предложения о заключении и расторжении </w:t>
      </w:r>
      <w:proofErr w:type="gramStart"/>
      <w:r w:rsidRPr="00144D43">
        <w:rPr>
          <w:rFonts w:ascii="Times New Roman" w:hAnsi="Times New Roman"/>
          <w:sz w:val="30"/>
          <w:szCs w:val="30"/>
        </w:rPr>
        <w:t>договоров аренды объектов Учреждения образования</w:t>
      </w:r>
      <w:proofErr w:type="gramEnd"/>
      <w:r w:rsidRPr="00144D43">
        <w:rPr>
          <w:rFonts w:ascii="Times New Roman" w:hAnsi="Times New Roman"/>
          <w:sz w:val="30"/>
          <w:szCs w:val="30"/>
        </w:rPr>
        <w:t xml:space="preserve"> для внесения предложений Учредителю, защищает экономические и социальные интересы Учреждения образования при передаче, отчуждении имущества;</w:t>
      </w:r>
    </w:p>
    <w:p w:rsidR="00F86380" w:rsidRPr="00144D43" w:rsidRDefault="00F86380" w:rsidP="00F86380">
      <w:pPr>
        <w:tabs>
          <w:tab w:val="left" w:pos="1276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E55C7C" w:rsidRPr="00144D43" w:rsidRDefault="00F86380" w:rsidP="00F86380">
      <w:pPr>
        <w:tabs>
          <w:tab w:val="left" w:pos="1276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144D43">
        <w:rPr>
          <w:rFonts w:ascii="Times New Roman" w:hAnsi="Times New Roman"/>
          <w:sz w:val="30"/>
          <w:szCs w:val="30"/>
        </w:rPr>
        <w:t>111.(абзац четырнадцатый)</w:t>
      </w:r>
    </w:p>
    <w:p w:rsidR="00F86380" w:rsidRPr="00144D43" w:rsidRDefault="00F86380" w:rsidP="00F86380">
      <w:pPr>
        <w:tabs>
          <w:tab w:val="left" w:pos="1276"/>
        </w:tabs>
        <w:spacing w:after="0" w:line="240" w:lineRule="auto"/>
        <w:ind w:right="-284"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144D43">
        <w:rPr>
          <w:rFonts w:ascii="Times New Roman" w:hAnsi="Times New Roman"/>
          <w:sz w:val="30"/>
          <w:szCs w:val="30"/>
        </w:rPr>
        <w:t>приобретает, заказывает оборудование и иные материальные ресурсы у юридических и физических лиц по согласованию с Центром или Уполномоченным органом;</w:t>
      </w:r>
    </w:p>
    <w:p w:rsidR="00F86380" w:rsidRPr="00144D43" w:rsidRDefault="00F86380" w:rsidP="00F8638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</w:p>
    <w:sectPr w:rsidR="00F86380" w:rsidRPr="00144D43" w:rsidSect="000F7C51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6ECC"/>
    <w:multiLevelType w:val="multilevel"/>
    <w:tmpl w:val="CE10B0AE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Calibri" w:hAnsi="Times New Roman" w:cs="Times New Roman"/>
        <w:i w:val="0"/>
        <w:color w:val="auto"/>
        <w:sz w:val="30"/>
        <w:szCs w:val="30"/>
      </w:rPr>
    </w:lvl>
    <w:lvl w:ilvl="1">
      <w:start w:val="1"/>
      <w:numFmt w:val="decimal"/>
      <w:isLgl/>
      <w:lvlText w:val="%1.%2."/>
      <w:lvlJc w:val="left"/>
      <w:pPr>
        <w:ind w:left="1995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781"/>
    <w:rsid w:val="00006592"/>
    <w:rsid w:val="000F7C51"/>
    <w:rsid w:val="00144D43"/>
    <w:rsid w:val="002819DA"/>
    <w:rsid w:val="00334F99"/>
    <w:rsid w:val="00480351"/>
    <w:rsid w:val="00484FFD"/>
    <w:rsid w:val="004E2D61"/>
    <w:rsid w:val="005659DD"/>
    <w:rsid w:val="00660781"/>
    <w:rsid w:val="00677515"/>
    <w:rsid w:val="00730E50"/>
    <w:rsid w:val="0076245D"/>
    <w:rsid w:val="00790830"/>
    <w:rsid w:val="00892594"/>
    <w:rsid w:val="00897707"/>
    <w:rsid w:val="009111FF"/>
    <w:rsid w:val="009D1C8D"/>
    <w:rsid w:val="009E73B4"/>
    <w:rsid w:val="009F20A8"/>
    <w:rsid w:val="00A45F9C"/>
    <w:rsid w:val="00A56E25"/>
    <w:rsid w:val="00A634A6"/>
    <w:rsid w:val="00B80993"/>
    <w:rsid w:val="00CB190E"/>
    <w:rsid w:val="00CF7144"/>
    <w:rsid w:val="00DA1D58"/>
    <w:rsid w:val="00E55C7C"/>
    <w:rsid w:val="00F56BBC"/>
    <w:rsid w:val="00F86380"/>
    <w:rsid w:val="00FD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81"/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006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0781"/>
    <w:rPr>
      <w:rFonts w:ascii="Calibri" w:eastAsia="MS Mincho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cxspmiddlecxspmiddle">
    <w:name w:val="msonormalcxspmiddlecxspmiddle"/>
    <w:basedOn w:val="a"/>
    <w:rsid w:val="00006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7</cp:revision>
  <cp:lastPrinted>2025-02-17T06:36:00Z</cp:lastPrinted>
  <dcterms:created xsi:type="dcterms:W3CDTF">2025-01-29T12:45:00Z</dcterms:created>
  <dcterms:modified xsi:type="dcterms:W3CDTF">2025-02-17T06:36:00Z</dcterms:modified>
</cp:coreProperties>
</file>